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9CAE" w14:textId="4A84DDEF" w:rsidR="009512F2" w:rsidRPr="009512F2" w:rsidRDefault="2AF54274" w:rsidP="7B609CA0">
      <w:pPr>
        <w:spacing w:after="0"/>
        <w:jc w:val="center"/>
        <w:rPr>
          <w:rFonts w:ascii="Calibri" w:eastAsia="Calibri" w:hAnsi="Calibri" w:cs="Calibri"/>
          <w:color w:val="E36C0A" w:themeColor="accent6" w:themeShade="BF"/>
          <w:sz w:val="28"/>
          <w:szCs w:val="28"/>
          <w:lang w:val="en-US"/>
        </w:rPr>
      </w:pPr>
      <w:r w:rsidRPr="7B609CA0">
        <w:rPr>
          <w:rFonts w:ascii="Calibri" w:eastAsia="Calibri" w:hAnsi="Calibri" w:cs="Calibri"/>
          <w:b/>
          <w:bCs/>
          <w:color w:val="E36C0A" w:themeColor="accent6" w:themeShade="BF"/>
          <w:sz w:val="28"/>
          <w:szCs w:val="28"/>
          <w:lang w:val="en-GB"/>
        </w:rPr>
        <w:t>Open call for project applications</w:t>
      </w:r>
    </w:p>
    <w:p w14:paraId="428A585A" w14:textId="73C3260C" w:rsidR="009512F2" w:rsidRPr="009512F2" w:rsidRDefault="2AF54274" w:rsidP="7B609CA0">
      <w:pPr>
        <w:spacing w:after="0"/>
        <w:jc w:val="center"/>
        <w:rPr>
          <w:rFonts w:ascii="Calibri" w:eastAsia="Calibri" w:hAnsi="Calibri" w:cs="Calibri"/>
          <w:color w:val="E36C0A" w:themeColor="accent6" w:themeShade="BF"/>
          <w:sz w:val="28"/>
          <w:szCs w:val="28"/>
          <w:lang w:val="en-US"/>
        </w:rPr>
      </w:pPr>
      <w:r w:rsidRPr="7B609CA0">
        <w:rPr>
          <w:rFonts w:ascii="Calibri" w:eastAsia="Calibri" w:hAnsi="Calibri" w:cs="Calibri"/>
          <w:b/>
          <w:bCs/>
          <w:color w:val="E36C0A" w:themeColor="accent6" w:themeShade="BF"/>
          <w:sz w:val="28"/>
          <w:szCs w:val="28"/>
          <w:lang w:val="en-GB"/>
        </w:rPr>
        <w:t>Application form</w:t>
      </w:r>
    </w:p>
    <w:p w14:paraId="63BA1859" w14:textId="3B195D8F" w:rsidR="009512F2" w:rsidRPr="009512F2" w:rsidRDefault="009512F2" w:rsidP="7B609CA0">
      <w:pPr>
        <w:spacing w:after="0"/>
        <w:jc w:val="center"/>
        <w:rPr>
          <w:rFonts w:ascii="Calibri" w:eastAsia="Calibri" w:hAnsi="Calibri" w:cs="Calibri"/>
          <w:color w:val="E36C0A" w:themeColor="accent6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88"/>
        <w:gridCol w:w="2378"/>
        <w:gridCol w:w="2378"/>
      </w:tblGrid>
      <w:tr w:rsidR="7B609CA0" w14:paraId="2CEEB376" w14:textId="77777777" w:rsidTr="7B609CA0">
        <w:trPr>
          <w:trHeight w:val="1215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8789D2A" w14:textId="425554DA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en-GB"/>
              </w:rPr>
              <w:t>Name of the civil society organisation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F17427B" w14:textId="19007647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38E9295E" w14:textId="77777777" w:rsidTr="7B609CA0">
        <w:trPr>
          <w:trHeight w:val="162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9DD3272" w14:textId="61ECCCB2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Name of the project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2B0534A4" w14:textId="3C14D507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1F2F1E17" w14:textId="77777777" w:rsidTr="7B609CA0">
        <w:trPr>
          <w:trHeight w:val="207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60BDA90D" w14:textId="5CD518E2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Project implementation period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69B12EAB" w14:textId="4A5CB41D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3482CE27" w14:textId="77777777" w:rsidTr="7B609CA0">
        <w:trPr>
          <w:trHeight w:val="1395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3EE2E066" w14:textId="531AD96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Responsible person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8FC36FE" w14:textId="6ACFEA01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02664254" w14:textId="77777777" w:rsidTr="7B609CA0">
        <w:trPr>
          <w:trHeight w:val="1455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3F9A4037" w14:textId="5253E3C9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Contact person</w:t>
            </w:r>
            <w:r w:rsidRPr="7B609CA0">
              <w:rPr>
                <w:rFonts w:ascii="Calibri" w:eastAsia="Calibri" w:hAnsi="Calibri" w:cs="Calibri"/>
                <w:b/>
                <w:bCs/>
              </w:rPr>
              <w:t xml:space="preserve"> 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name and last name, contact number and email</w:t>
            </w:r>
            <w:r w:rsidRPr="7B609CA0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79C103F" w14:textId="71732920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70FA138C" w14:textId="77777777" w:rsidTr="7B609CA0">
        <w:trPr>
          <w:trHeight w:val="222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502072B4" w14:textId="05B31CF0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Website and social media platforms of the organisation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F11F425" w14:textId="35DC864B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21296AA8" w14:textId="77777777" w:rsidTr="7B609CA0">
        <w:trPr>
          <w:trHeight w:val="165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30702DBF" w14:textId="06EB5E24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Registration number and Tax Identification  Number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49F2BEDE" w14:textId="535A7BA6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18D4E892" w14:textId="77777777" w:rsidTr="7B609CA0">
        <w:trPr>
          <w:trHeight w:val="510"/>
        </w:trPr>
        <w:tc>
          <w:tcPr>
            <w:tcW w:w="4713" w:type="dxa"/>
            <w:gridSpan w:val="2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C314469" w14:textId="23583583" w:rsidR="7B609CA0" w:rsidRDefault="7B609CA0" w:rsidP="7B609CA0">
            <w:pPr>
              <w:spacing w:beforeLines="60" w:before="144" w:afterLines="60" w:after="144"/>
              <w:ind w:left="720"/>
              <w:rPr>
                <w:rFonts w:ascii="Calibri" w:eastAsia="Calibri" w:hAnsi="Calibri" w:cs="Calibri"/>
              </w:rPr>
            </w:pPr>
          </w:p>
          <w:p w14:paraId="1913EEC3" w14:textId="182741A3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  <w:r w:rsidRPr="7B609CA0">
              <w:rPr>
                <w:rFonts w:ascii="Calibri" w:eastAsia="Calibri" w:hAnsi="Calibri" w:cs="Calibri"/>
                <w:b/>
                <w:bCs/>
                <w:color w:val="E36C0A" w:themeColor="accent6" w:themeShade="BF"/>
                <w:lang w:val="sr-Latn-RS"/>
              </w:rPr>
              <w:t xml:space="preserve">Project description </w:t>
            </w:r>
          </w:p>
        </w:tc>
        <w:tc>
          <w:tcPr>
            <w:tcW w:w="4756" w:type="dxa"/>
            <w:gridSpan w:val="2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470AAF51" w14:textId="3D126D65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CCFABCA" w14:textId="77777777" w:rsidTr="7B609CA0">
        <w:trPr>
          <w:trHeight w:val="30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63DFC4F5" w14:textId="7D195904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Short description of the organisation, aims and target groups.</w:t>
            </w:r>
          </w:p>
          <w:p w14:paraId="49CAAD66" w14:textId="4B97A281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Short description of the proje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ct team and their key skills and expertise relevant for the project.</w:t>
            </w:r>
          </w:p>
          <w:p w14:paraId="222B2551" w14:textId="4B17DC91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Did your organisation take part in RDN activities? </w:t>
            </w:r>
          </w:p>
          <w:p w14:paraId="15F2E66D" w14:textId="63B2725A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max 3</w:t>
            </w:r>
            <w:r w:rsidRPr="7B609CA0">
              <w:rPr>
                <w:rFonts w:ascii="Calibri" w:eastAsia="Calibri" w:hAnsi="Calibri" w:cs="Calibri"/>
                <w:b/>
                <w:bCs/>
              </w:rPr>
              <w:t>0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 xml:space="preserve">0 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words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6CB9735D" w14:textId="67A604D2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2B63A8DF" w14:textId="77777777" w:rsidTr="7B609CA0">
        <w:trPr>
          <w:trHeight w:val="30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6254EA15" w14:textId="730F9D28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Short description of the project.</w:t>
            </w:r>
            <w:r>
              <w:br/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Outline any creative or innovative component of the project you are suggesting.</w:t>
            </w:r>
            <w:r>
              <w:br/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In what way(s)does this project influence the representation of diversity in the media (traditional or social). </w:t>
            </w:r>
          </w:p>
          <w:p w14:paraId="373D32FE" w14:textId="4F1482C9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400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7769AAB9" w14:textId="490B0129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9B4235C" w14:textId="77777777" w:rsidTr="7B609CA0">
        <w:trPr>
          <w:trHeight w:val="2565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015569EA" w14:textId="597AECDC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What are the project objectives? </w:t>
            </w:r>
          </w:p>
          <w:p w14:paraId="63CF55AF" w14:textId="3B2C0EE2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Describe project results and activities and set the key indicators to follow the success of project implementation.</w:t>
            </w:r>
          </w:p>
          <w:p w14:paraId="335658C1" w14:textId="2FDE2107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500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00DC1B81" w14:textId="2B94883F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2287B42" w14:textId="77777777" w:rsidTr="7B609CA0">
        <w:trPr>
          <w:trHeight w:val="2805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37A8C929" w14:textId="75904C57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Describe target groups.</w:t>
            </w:r>
          </w:p>
          <w:p w14:paraId="05B9D4B9" w14:textId="4E04F33B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400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7E17CC94" w14:textId="04A2A489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2428B160" w14:textId="77777777" w:rsidTr="7B609CA0">
        <w:trPr>
          <w:trHeight w:val="372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3022E2AE" w14:textId="7BE23CD6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lastRenderedPageBreak/>
              <w:t>What media will you use to communicate with the audience or stakeholders?</w:t>
            </w:r>
          </w:p>
          <w:p w14:paraId="70D51A62" w14:textId="5DD2096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Does this project involve cooperation with media outlets and in what way?</w:t>
            </w:r>
          </w:p>
          <w:p w14:paraId="2593C0A4" w14:textId="33260EB5" w:rsidR="7B609CA0" w:rsidRPr="00A4165A" w:rsidRDefault="7B609CA0" w:rsidP="7B609C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*Please note that cooperation with the online, print or electronic media is not compulsory but will be seen as an added value.</w:t>
            </w:r>
          </w:p>
          <w:p w14:paraId="7E68BC81" w14:textId="5ED2875E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 xml:space="preserve">Please define </w:t>
            </w:r>
            <w:r w:rsid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 xml:space="preserve">the </w:t>
            </w: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 xml:space="preserve">project’s overall reach. 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300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697EDF56" w14:textId="2B1C9A90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07DDC7E4" w14:textId="77777777" w:rsidTr="7B609CA0">
        <w:trPr>
          <w:trHeight w:val="264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1CA0A9CB" w14:textId="2C13E47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What is the geographical span of the project? </w:t>
            </w:r>
          </w:p>
          <w:p w14:paraId="3E81673F" w14:textId="4264FDA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200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2A79D63A" w14:textId="292BFFA4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3AC7B432" w14:textId="77777777" w:rsidTr="7B609CA0">
        <w:trPr>
          <w:trHeight w:val="2355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32BFB13A" w14:textId="6797E556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Will your project involve marginalised communities and/or gender equality and in what way?</w:t>
            </w:r>
          </w:p>
          <w:p w14:paraId="01011618" w14:textId="5044DDD1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max 300 words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1E9B24FB" w14:textId="29812DF7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CD7AAC3" w14:textId="77777777" w:rsidTr="7B609CA0">
        <w:trPr>
          <w:trHeight w:val="201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022C049B" w14:textId="08B17F2F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Is there a follow-up plan for the project results after the project is finished? </w:t>
            </w:r>
          </w:p>
          <w:p w14:paraId="0671440E" w14:textId="191F1675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max 300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2504229C" w14:textId="05C2D3DC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14F977E6" w14:textId="77777777" w:rsidTr="7B609CA0">
        <w:trPr>
          <w:trHeight w:val="261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51276E3A" w14:textId="108803AE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lastRenderedPageBreak/>
              <w:t xml:space="preserve">What is the project’s envisaged budget? </w:t>
            </w:r>
            <w:r>
              <w:br/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* There is a separate Excel file for the budget breakdown, please indicate here only the overall amount.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10808FEC" w14:textId="5B8DB422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606FE750" w14:textId="77777777" w:rsidTr="7B609CA0">
        <w:trPr>
          <w:trHeight w:val="225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187E96BB" w14:textId="24F61236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Anything else you would like to say and we have not asked.</w:t>
            </w:r>
          </w:p>
          <w:p w14:paraId="22983120" w14:textId="61B5317D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23ACE171" w14:textId="3DCD152A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0692EBE4" w14:textId="77777777" w:rsidTr="7B609CA0">
        <w:trPr>
          <w:trHeight w:val="216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295B2CE1" w14:textId="360A51A9" w:rsidR="7B609CA0" w:rsidRDefault="7B609CA0" w:rsidP="7B609CA0">
            <w:pPr>
              <w:rPr>
                <w:rFonts w:ascii="Calibri" w:eastAsia="Calibri" w:hAnsi="Calibri" w:cs="Calibri"/>
                <w:color w:val="FF0000"/>
              </w:rPr>
            </w:pP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>Would your organisation be interested in becoming an RDN associate member and act, even beyond the project’s timeframe, as part of the regional Reporting Diversity Network?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45A0A323" w14:textId="600BA564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7816CF3D" w14:textId="77777777" w:rsidTr="7B609CA0">
        <w:trPr>
          <w:trHeight w:val="300"/>
        </w:trPr>
        <w:tc>
          <w:tcPr>
            <w:tcW w:w="4713" w:type="dxa"/>
            <w:gridSpan w:val="2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7ADD8C58" w14:textId="05F26705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Overal points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 xml:space="preserve"> </w:t>
            </w:r>
            <w:r>
              <w:br/>
            </w:r>
            <w:r w:rsidRPr="7B609CA0">
              <w:rPr>
                <w:rFonts w:ascii="Calibri" w:eastAsia="Calibri" w:hAnsi="Calibri" w:cs="Calibri"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lang w:val="sr-Latn-RS"/>
              </w:rPr>
              <w:t>to be filled by the donor</w:t>
            </w:r>
            <w:r w:rsidRPr="7B609CA0">
              <w:rPr>
                <w:rFonts w:ascii="Calibri" w:eastAsia="Calibri" w:hAnsi="Calibri" w:cs="Calibri"/>
                <w:lang w:val="mk-MK"/>
              </w:rPr>
              <w:t>)</w:t>
            </w:r>
          </w:p>
        </w:tc>
        <w:tc>
          <w:tcPr>
            <w:tcW w:w="2378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DD6D004" w14:textId="5BC9D84C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  <w:tc>
          <w:tcPr>
            <w:tcW w:w="2378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737C35EB" w14:textId="6671EF08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</w:tbl>
    <w:p w14:paraId="2205DE69" w14:textId="5AD3A58E" w:rsidR="009512F2" w:rsidRPr="009512F2" w:rsidRDefault="009512F2" w:rsidP="7B609CA0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0DD4D403" w14:textId="4FCE8FD2" w:rsidR="009512F2" w:rsidRPr="009512F2" w:rsidRDefault="2AF54274" w:rsidP="7B609CA0">
      <w:pPr>
        <w:spacing w:line="240" w:lineRule="auto"/>
        <w:rPr>
          <w:rFonts w:ascii="Calibri" w:eastAsia="Calibri" w:hAnsi="Calibri" w:cs="Calibri"/>
          <w:color w:val="404040" w:themeColor="text1" w:themeTint="BF"/>
          <w:lang w:val="en-US"/>
        </w:rPr>
      </w:pPr>
      <w:r w:rsidRPr="7B609CA0">
        <w:rPr>
          <w:rFonts w:ascii="Calibri" w:eastAsia="Calibri" w:hAnsi="Calibri" w:cs="Calibri"/>
          <w:b/>
          <w:bCs/>
          <w:color w:val="404040" w:themeColor="text1" w:themeTint="BF"/>
          <w:lang w:val="sr-Latn-RS"/>
        </w:rPr>
        <w:t>The deadline to submit the application is May 31.</w:t>
      </w:r>
    </w:p>
    <w:p w14:paraId="3B616978" w14:textId="6577F6B3" w:rsidR="009512F2" w:rsidRPr="009512F2" w:rsidRDefault="2AF54274" w:rsidP="7B609CA0">
      <w:pPr>
        <w:spacing w:line="240" w:lineRule="auto"/>
        <w:rPr>
          <w:rFonts w:ascii="Calibri" w:eastAsia="Calibri" w:hAnsi="Calibri" w:cs="Calibri"/>
          <w:color w:val="404040" w:themeColor="text1" w:themeTint="BF"/>
          <w:lang w:val="en-US"/>
        </w:rPr>
      </w:pPr>
      <w:r w:rsidRPr="7B609CA0">
        <w:rPr>
          <w:rFonts w:ascii="Calibri" w:eastAsia="Calibri" w:hAnsi="Calibri" w:cs="Calibri"/>
          <w:color w:val="404040" w:themeColor="text1" w:themeTint="BF"/>
          <w:lang w:val="sr-Latn-RS"/>
        </w:rPr>
        <w:t xml:space="preserve">Please submit your applications at: </w:t>
      </w:r>
      <w:hyperlink r:id="rId11">
        <w:r w:rsidRPr="7B609CA0">
          <w:rPr>
            <w:rStyle w:val="Hyperlink"/>
            <w:rFonts w:ascii="Calibri" w:eastAsia="Calibri" w:hAnsi="Calibri" w:cs="Calibri"/>
            <w:lang w:val="sr-Latn-RS"/>
          </w:rPr>
          <w:t>jelena.subic</w:t>
        </w:r>
        <w:r w:rsidRPr="7B609CA0">
          <w:rPr>
            <w:rStyle w:val="Hyperlink"/>
            <w:rFonts w:ascii="Calibri" w:eastAsia="Calibri" w:hAnsi="Calibri" w:cs="Calibri"/>
            <w:lang w:val="en-GB"/>
          </w:rPr>
          <w:t>@media-diversity.org</w:t>
        </w:r>
      </w:hyperlink>
      <w:r w:rsidRPr="7B609CA0">
        <w:rPr>
          <w:rFonts w:ascii="Calibri" w:eastAsia="Calibri" w:hAnsi="Calibri" w:cs="Calibri"/>
          <w:color w:val="404040" w:themeColor="text1" w:themeTint="BF"/>
          <w:lang w:val="en-GB"/>
        </w:rPr>
        <w:t xml:space="preserve"> </w:t>
      </w:r>
    </w:p>
    <w:p w14:paraId="1BED1AFD" w14:textId="14E1EA94" w:rsidR="009512F2" w:rsidRPr="009512F2" w:rsidRDefault="2AF54274" w:rsidP="7B609CA0">
      <w:pPr>
        <w:spacing w:line="240" w:lineRule="auto"/>
        <w:rPr>
          <w:rFonts w:ascii="Calibri" w:eastAsia="Calibri" w:hAnsi="Calibri" w:cs="Calibri"/>
          <w:color w:val="404040" w:themeColor="text1" w:themeTint="BF"/>
          <w:lang w:val="en-US"/>
        </w:rPr>
      </w:pPr>
      <w:r w:rsidRPr="7B609CA0">
        <w:rPr>
          <w:rFonts w:ascii="Calibri" w:eastAsia="Calibri" w:hAnsi="Calibri" w:cs="Calibri"/>
          <w:color w:val="404040" w:themeColor="text1" w:themeTint="BF"/>
          <w:lang w:val="sr-Latn-RS"/>
        </w:rPr>
        <w:t xml:space="preserve">*The application form should be in </w:t>
      </w:r>
      <w:r w:rsidRPr="7B609CA0">
        <w:rPr>
          <w:rFonts w:ascii="Calibri" w:eastAsia="Calibri" w:hAnsi="Calibri" w:cs="Calibri"/>
          <w:b/>
          <w:bCs/>
          <w:color w:val="404040" w:themeColor="text1" w:themeTint="BF"/>
          <w:lang w:val="sr-Latn-RS"/>
        </w:rPr>
        <w:t>English.</w:t>
      </w:r>
    </w:p>
    <w:p w14:paraId="5ED7639E" w14:textId="3BAFC361" w:rsidR="009512F2" w:rsidRPr="009512F2" w:rsidRDefault="009512F2" w:rsidP="79113E81">
      <w:pPr>
        <w:rPr>
          <w:b/>
          <w:bCs/>
          <w:color w:val="404040" w:themeColor="text1" w:themeTint="BF"/>
          <w:lang w:val="en-US"/>
        </w:rPr>
      </w:pPr>
    </w:p>
    <w:sectPr w:rsidR="009512F2" w:rsidRPr="009512F2" w:rsidSect="007F0437">
      <w:headerReference w:type="default" r:id="rId12"/>
      <w:footerReference w:type="default" r:id="rId13"/>
      <w:pgSz w:w="11906" w:h="16838"/>
      <w:pgMar w:top="1337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DF06F" w14:textId="77777777" w:rsidR="00FC7661" w:rsidRDefault="00FC7661" w:rsidP="009B6E20">
      <w:pPr>
        <w:spacing w:after="0" w:line="240" w:lineRule="auto"/>
      </w:pPr>
      <w:r>
        <w:separator/>
      </w:r>
    </w:p>
  </w:endnote>
  <w:endnote w:type="continuationSeparator" w:id="0">
    <w:p w14:paraId="09DF99DB" w14:textId="77777777" w:rsidR="00FC7661" w:rsidRDefault="00FC7661" w:rsidP="009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C2ACF" w14:textId="77777777" w:rsidR="009B6E20" w:rsidRDefault="00C258FA" w:rsidP="007F0437">
    <w:pPr>
      <w:pStyle w:val="Footer"/>
      <w:tabs>
        <w:tab w:val="clear" w:pos="9072"/>
        <w:tab w:val="right" w:pos="10773"/>
      </w:tabs>
      <w:ind w:left="-1080" w:right="-1134"/>
    </w:pPr>
    <w:r>
      <w:rPr>
        <w:noProof/>
        <w:lang w:val="en-GB" w:eastAsia="en-GB"/>
      </w:rPr>
      <w:drawing>
        <wp:inline distT="0" distB="0" distL="0" distR="0" wp14:anchorId="72A23E26" wp14:editId="4E95C87F">
          <wp:extent cx="7610475" cy="699108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_0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86" cy="70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7E337" w14:textId="77777777" w:rsidR="00FC7661" w:rsidRDefault="00FC7661" w:rsidP="009B6E20">
      <w:pPr>
        <w:spacing w:after="0" w:line="240" w:lineRule="auto"/>
      </w:pPr>
      <w:r>
        <w:separator/>
      </w:r>
    </w:p>
  </w:footnote>
  <w:footnote w:type="continuationSeparator" w:id="0">
    <w:p w14:paraId="11AD2354" w14:textId="77777777" w:rsidR="00FC7661" w:rsidRDefault="00FC7661" w:rsidP="009B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C6FC0" w14:textId="2E27BC0C" w:rsidR="00F3402B" w:rsidRDefault="00F16B93" w:rsidP="007F0437">
    <w:pPr>
      <w:pStyle w:val="Header"/>
      <w:ind w:left="-1080" w:right="-1134"/>
      <w:rPr>
        <w:lang w:val="en-GB"/>
      </w:rPr>
    </w:pPr>
    <w:r w:rsidRPr="00F16B93">
      <w:rPr>
        <w:noProof/>
        <w:lang w:val="en-GB" w:eastAsia="en-GB"/>
      </w:rPr>
      <w:drawing>
        <wp:inline distT="0" distB="0" distL="0" distR="0" wp14:anchorId="3F3F5E87" wp14:editId="2025A01B">
          <wp:extent cx="7524750" cy="1133867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0" cy="113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1D1F3" w14:textId="77777777" w:rsidR="008A57C8" w:rsidRDefault="008A57C8" w:rsidP="008A57C8">
    <w:pPr>
      <w:pStyle w:val="Header"/>
      <w:ind w:left="-1276" w:right="-1134"/>
      <w:rPr>
        <w:lang w:val="en-GB"/>
      </w:rPr>
    </w:pPr>
  </w:p>
  <w:p w14:paraId="5580390F" w14:textId="77777777" w:rsidR="008A57C8" w:rsidRPr="008A57C8" w:rsidRDefault="008A57C8" w:rsidP="008A57C8">
    <w:pPr>
      <w:pStyle w:val="Header"/>
      <w:ind w:left="-1276" w:right="-1134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41FBD"/>
    <w:multiLevelType w:val="hybridMultilevel"/>
    <w:tmpl w:val="2918FDF6"/>
    <w:lvl w:ilvl="0" w:tplc="78360C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1E6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C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A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27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8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6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8F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B827"/>
    <w:multiLevelType w:val="hybridMultilevel"/>
    <w:tmpl w:val="FC6429E0"/>
    <w:lvl w:ilvl="0" w:tplc="E29C2FDA">
      <w:start w:val="1"/>
      <w:numFmt w:val="decimal"/>
      <w:lvlText w:val="%1)"/>
      <w:lvlJc w:val="left"/>
      <w:pPr>
        <w:ind w:left="720" w:hanging="360"/>
      </w:pPr>
    </w:lvl>
    <w:lvl w:ilvl="1" w:tplc="0DD04A94">
      <w:start w:val="1"/>
      <w:numFmt w:val="lowerLetter"/>
      <w:lvlText w:val="%2."/>
      <w:lvlJc w:val="left"/>
      <w:pPr>
        <w:ind w:left="1440" w:hanging="360"/>
      </w:pPr>
    </w:lvl>
    <w:lvl w:ilvl="2" w:tplc="8D8A4AFA">
      <w:start w:val="1"/>
      <w:numFmt w:val="lowerRoman"/>
      <w:lvlText w:val="%3."/>
      <w:lvlJc w:val="right"/>
      <w:pPr>
        <w:ind w:left="2160" w:hanging="180"/>
      </w:pPr>
    </w:lvl>
    <w:lvl w:ilvl="3" w:tplc="B9544164">
      <w:start w:val="1"/>
      <w:numFmt w:val="decimal"/>
      <w:lvlText w:val="%4."/>
      <w:lvlJc w:val="left"/>
      <w:pPr>
        <w:ind w:left="2880" w:hanging="360"/>
      </w:pPr>
    </w:lvl>
    <w:lvl w:ilvl="4" w:tplc="F3EAE3D2">
      <w:start w:val="1"/>
      <w:numFmt w:val="lowerLetter"/>
      <w:lvlText w:val="%5."/>
      <w:lvlJc w:val="left"/>
      <w:pPr>
        <w:ind w:left="3600" w:hanging="360"/>
      </w:pPr>
    </w:lvl>
    <w:lvl w:ilvl="5" w:tplc="74E88274">
      <w:start w:val="1"/>
      <w:numFmt w:val="lowerRoman"/>
      <w:lvlText w:val="%6."/>
      <w:lvlJc w:val="right"/>
      <w:pPr>
        <w:ind w:left="4320" w:hanging="180"/>
      </w:pPr>
    </w:lvl>
    <w:lvl w:ilvl="6" w:tplc="068A1EB2">
      <w:start w:val="1"/>
      <w:numFmt w:val="decimal"/>
      <w:lvlText w:val="%7."/>
      <w:lvlJc w:val="left"/>
      <w:pPr>
        <w:ind w:left="5040" w:hanging="360"/>
      </w:pPr>
    </w:lvl>
    <w:lvl w:ilvl="7" w:tplc="D3E0C6B8">
      <w:start w:val="1"/>
      <w:numFmt w:val="lowerLetter"/>
      <w:lvlText w:val="%8."/>
      <w:lvlJc w:val="left"/>
      <w:pPr>
        <w:ind w:left="5760" w:hanging="360"/>
      </w:pPr>
    </w:lvl>
    <w:lvl w:ilvl="8" w:tplc="3B7438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A3EEC"/>
    <w:multiLevelType w:val="hybridMultilevel"/>
    <w:tmpl w:val="AE56A64E"/>
    <w:lvl w:ilvl="0" w:tplc="8702E0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C2F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C6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83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6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0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E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91403">
    <w:abstractNumId w:val="1"/>
  </w:num>
  <w:num w:numId="2" w16cid:durableId="1134904136">
    <w:abstractNumId w:val="0"/>
  </w:num>
  <w:num w:numId="3" w16cid:durableId="91750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20"/>
    <w:rsid w:val="00116B33"/>
    <w:rsid w:val="001A092B"/>
    <w:rsid w:val="001C5454"/>
    <w:rsid w:val="002E2F79"/>
    <w:rsid w:val="003B0C72"/>
    <w:rsid w:val="0040056A"/>
    <w:rsid w:val="0049784F"/>
    <w:rsid w:val="004C5A33"/>
    <w:rsid w:val="005451EA"/>
    <w:rsid w:val="00554C05"/>
    <w:rsid w:val="005A7C35"/>
    <w:rsid w:val="0061106E"/>
    <w:rsid w:val="0061753D"/>
    <w:rsid w:val="00686CF9"/>
    <w:rsid w:val="00705E46"/>
    <w:rsid w:val="007F0437"/>
    <w:rsid w:val="00844A5F"/>
    <w:rsid w:val="008658FB"/>
    <w:rsid w:val="008A57C8"/>
    <w:rsid w:val="009119CB"/>
    <w:rsid w:val="00951185"/>
    <w:rsid w:val="009512F2"/>
    <w:rsid w:val="0098026A"/>
    <w:rsid w:val="009B6E20"/>
    <w:rsid w:val="009E74AF"/>
    <w:rsid w:val="00A25B62"/>
    <w:rsid w:val="00A4165A"/>
    <w:rsid w:val="00B5316D"/>
    <w:rsid w:val="00B6171D"/>
    <w:rsid w:val="00B933C8"/>
    <w:rsid w:val="00C258FA"/>
    <w:rsid w:val="00CA2E16"/>
    <w:rsid w:val="00CA437E"/>
    <w:rsid w:val="00CA4DE7"/>
    <w:rsid w:val="00CB642D"/>
    <w:rsid w:val="00D07942"/>
    <w:rsid w:val="00D37FFB"/>
    <w:rsid w:val="00E6EF9B"/>
    <w:rsid w:val="00E730C6"/>
    <w:rsid w:val="00E75D36"/>
    <w:rsid w:val="00ED041B"/>
    <w:rsid w:val="00F16B93"/>
    <w:rsid w:val="00F3402B"/>
    <w:rsid w:val="00F47E83"/>
    <w:rsid w:val="00FC7661"/>
    <w:rsid w:val="0AE81F0A"/>
    <w:rsid w:val="167E7B16"/>
    <w:rsid w:val="23C944F3"/>
    <w:rsid w:val="2AF54274"/>
    <w:rsid w:val="3BBA35FD"/>
    <w:rsid w:val="4755F4B5"/>
    <w:rsid w:val="79113E81"/>
    <w:rsid w:val="7B609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3D69130"/>
  <w15:docId w15:val="{CC7A14C2-A85A-42C4-9047-FF09E0C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0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20"/>
  </w:style>
  <w:style w:type="paragraph" w:styleId="Footer">
    <w:name w:val="footer"/>
    <w:basedOn w:val="Normal"/>
    <w:link w:val="Foot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20"/>
  </w:style>
  <w:style w:type="paragraph" w:styleId="BalloonText">
    <w:name w:val="Balloon Text"/>
    <w:basedOn w:val="Normal"/>
    <w:link w:val="BalloonTextChar"/>
    <w:uiPriority w:val="99"/>
    <w:semiHidden/>
    <w:unhideWhenUsed/>
    <w:rsid w:val="009B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  <w:style w:type="character" w:styleId="Strong">
    <w:name w:val="Strong"/>
    <w:basedOn w:val="DefaultParagraphFont"/>
    <w:uiPriority w:val="22"/>
    <w:qFormat/>
    <w:rsid w:val="001A092B"/>
    <w:rPr>
      <w:b/>
      <w:bCs/>
    </w:rPr>
  </w:style>
  <w:style w:type="character" w:customStyle="1" w:styleId="apple-converted-space">
    <w:name w:val="apple-converted-space"/>
    <w:basedOn w:val="DefaultParagraphFont"/>
    <w:rsid w:val="001A092B"/>
  </w:style>
  <w:style w:type="character" w:customStyle="1" w:styleId="Heading3Char">
    <w:name w:val="Heading 3 Char"/>
    <w:basedOn w:val="DefaultParagraphFont"/>
    <w:link w:val="Heading3"/>
    <w:uiPriority w:val="9"/>
    <w:rsid w:val="001A092B"/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C2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-scope">
    <w:name w:val="style-scope"/>
    <w:basedOn w:val="DefaultParagraphFont"/>
    <w:rsid w:val="00C258F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58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58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character" w:styleId="Hyperlink">
    <w:name w:val="Hyperlink"/>
    <w:basedOn w:val="DefaultParagraphFont"/>
    <w:uiPriority w:val="99"/>
    <w:semiHidden/>
    <w:unhideWhenUsed/>
    <w:rsid w:val="00C258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8FA"/>
    <w:rPr>
      <w:color w:val="800080"/>
      <w:u w:val="single"/>
    </w:rPr>
  </w:style>
  <w:style w:type="character" w:customStyle="1" w:styleId="ytp-time-current">
    <w:name w:val="ytp-time-current"/>
    <w:basedOn w:val="DefaultParagraphFont"/>
    <w:rsid w:val="00C258FA"/>
  </w:style>
  <w:style w:type="character" w:customStyle="1" w:styleId="ytp-time-separator">
    <w:name w:val="ytp-time-separator"/>
    <w:basedOn w:val="DefaultParagraphFont"/>
    <w:rsid w:val="00C258FA"/>
  </w:style>
  <w:style w:type="character" w:customStyle="1" w:styleId="ytp-time-duration">
    <w:name w:val="ytp-time-duration"/>
    <w:basedOn w:val="DefaultParagraphFont"/>
    <w:rsid w:val="00C258FA"/>
  </w:style>
  <w:style w:type="character" w:customStyle="1" w:styleId="view-count">
    <w:name w:val="view-count"/>
    <w:basedOn w:val="DefaultParagraphFont"/>
    <w:rsid w:val="00C258FA"/>
  </w:style>
  <w:style w:type="character" w:customStyle="1" w:styleId="Date1">
    <w:name w:val="Date1"/>
    <w:basedOn w:val="DefaultParagraphFont"/>
    <w:rsid w:val="00C258FA"/>
  </w:style>
  <w:style w:type="character" w:customStyle="1" w:styleId="deemphasize">
    <w:name w:val="deemphasize"/>
    <w:basedOn w:val="DefaultParagraphFont"/>
    <w:rsid w:val="00C258FA"/>
  </w:style>
  <w:style w:type="character" w:customStyle="1" w:styleId="yt-uix-button-content">
    <w:name w:val="yt-uix-button-content"/>
    <w:basedOn w:val="DefaultParagraphFont"/>
    <w:rsid w:val="00C258FA"/>
  </w:style>
  <w:style w:type="character" w:customStyle="1" w:styleId="subscribe-label">
    <w:name w:val="subscribe-label"/>
    <w:basedOn w:val="DefaultParagraphFont"/>
    <w:rsid w:val="00C258FA"/>
  </w:style>
  <w:style w:type="character" w:customStyle="1" w:styleId="subscribed-label">
    <w:name w:val="subscribed-label"/>
    <w:basedOn w:val="DefaultParagraphFont"/>
    <w:rsid w:val="00C258FA"/>
  </w:style>
  <w:style w:type="character" w:customStyle="1" w:styleId="unsubscribe-label">
    <w:name w:val="unsubscribe-label"/>
    <w:basedOn w:val="DefaultParagraphFont"/>
    <w:rsid w:val="00C258FA"/>
  </w:style>
  <w:style w:type="character" w:customStyle="1" w:styleId="more-button">
    <w:name w:val="more-button"/>
    <w:basedOn w:val="DefaultParagraphFont"/>
    <w:rsid w:val="00C258FA"/>
  </w:style>
  <w:style w:type="paragraph" w:styleId="ListParagraph">
    <w:name w:val="List Paragraph"/>
    <w:basedOn w:val="Normal"/>
    <w:uiPriority w:val="34"/>
    <w:qFormat/>
    <w:rsid w:val="79113E8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283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183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93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8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3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1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7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9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8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1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4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0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62117"/>
                                    <w:left w:val="single" w:sz="6" w:space="3" w:color="E62117"/>
                                    <w:bottom w:val="single" w:sz="6" w:space="2" w:color="E62117"/>
                                    <w:right w:val="single" w:sz="6" w:space="3" w:color="E62117"/>
                                  </w:divBdr>
                                </w:div>
                              </w:divsChild>
                            </w:div>
                            <w:div w:id="13872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1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3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6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7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121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134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30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887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9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68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8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0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8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0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4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11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9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9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5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8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85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7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9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9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674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8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8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84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9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6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6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2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4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4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8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7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0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5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7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89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74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95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35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6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2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7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elena.subic@media-diversity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A1AEF34B8D45BF5B702DCB43CE73" ma:contentTypeVersion="19" ma:contentTypeDescription="Create a new document." ma:contentTypeScope="" ma:versionID="c77cc5f0565b2afe698eb7ed8cbc5962">
  <xsd:schema xmlns:xsd="http://www.w3.org/2001/XMLSchema" xmlns:xs="http://www.w3.org/2001/XMLSchema" xmlns:p="http://schemas.microsoft.com/office/2006/metadata/properties" xmlns:ns2="696b90b7-9a7f-4381-a704-10098a0973fb" xmlns:ns3="1eaa0b76-cca9-486b-9e31-1e8fdd5f3bec" targetNamespace="http://schemas.microsoft.com/office/2006/metadata/properties" ma:root="true" ma:fieldsID="34e34ec972c23996373420d65ba560eb" ns2:_="" ns3:_="">
    <xsd:import namespace="696b90b7-9a7f-4381-a704-10098a0973fb"/>
    <xsd:import namespace="1eaa0b76-cca9-486b-9e31-1e8fdd5f3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90b7-9a7f-4381-a704-10098a09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c35d0-be41-481a-8d04-946c1bbee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0b76-cca9-486b-9e31-1e8fdd5f3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4f5ca-e6aa-4703-9056-a264921c2ba9}" ma:internalName="TaxCatchAll" ma:showField="CatchAllData" ma:web="1eaa0b76-cca9-486b-9e31-1e8fdd5f3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b90b7-9a7f-4381-a704-10098a0973fb">
      <Terms xmlns="http://schemas.microsoft.com/office/infopath/2007/PartnerControls"/>
    </lcf76f155ced4ddcb4097134ff3c332f>
    <TaxCatchAll xmlns="1eaa0b76-cca9-486b-9e31-1e8fdd5f3bec" xsi:nil="true"/>
    <_Flow_SignoffStatus xmlns="696b90b7-9a7f-4381-a704-10098a0973f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0EB9BD-F4B0-4740-8551-0FAFB0AEB7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4179FE-7080-49B1-A5E5-EDC5AF21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90b7-9a7f-4381-a704-10098a0973fb"/>
    <ds:schemaRef ds:uri="1eaa0b76-cca9-486b-9e31-1e8fdd5f3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290B5-8FFE-4DCB-B42F-BBC5D176A923}">
  <ds:schemaRefs>
    <ds:schemaRef ds:uri="http://schemas.microsoft.com/office/2006/metadata/properties"/>
    <ds:schemaRef ds:uri="http://schemas.microsoft.com/office/infopath/2007/PartnerControls"/>
    <ds:schemaRef ds:uri="696b90b7-9a7f-4381-a704-10098a0973fb"/>
    <ds:schemaRef ds:uri="1eaa0b76-cca9-486b-9e31-1e8fdd5f3bec"/>
  </ds:schemaRefs>
</ds:datastoreItem>
</file>

<file path=customXml/itemProps4.xml><?xml version="1.0" encoding="utf-8"?>
<ds:datastoreItem xmlns:ds="http://schemas.openxmlformats.org/officeDocument/2006/customXml" ds:itemID="{B33FCBC6-269A-4B35-8B3E-D59ECCC435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1977</Characters>
  <Application>Microsoft Office Word</Application>
  <DocSecurity>0</DocSecurity>
  <Lines>109</Lines>
  <Paragraphs>47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</dc:creator>
  <cp:lastModifiedBy>Ivana Jelaca</cp:lastModifiedBy>
  <cp:revision>5</cp:revision>
  <cp:lastPrinted>2023-04-22T15:28:00Z</cp:lastPrinted>
  <dcterms:created xsi:type="dcterms:W3CDTF">2023-05-04T12:36:00Z</dcterms:created>
  <dcterms:modified xsi:type="dcterms:W3CDTF">2025-04-08T04:23:00Z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0x010100434DA1AEF34B8D45BF5B702DCB43CE73</vt:lpwstr>
  </property>
  <property fmtid="{D5CDD505-2E9C-101B-9397-08002B2CF9AE}" pid="3" name="MediaServiceImageTags">
    <vt:lpwstr/>
  </property>
</Properties>
</file>